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4C" w:rsidRPr="00262D31" w:rsidRDefault="0064254C">
      <w:pPr>
        <w:rPr>
          <w:sz w:val="28"/>
          <w:szCs w:val="28"/>
        </w:rPr>
      </w:pPr>
    </w:p>
    <w:p w:rsidR="0073755D" w:rsidRPr="00262D31" w:rsidRDefault="0073755D" w:rsidP="000955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>Добрый день</w:t>
      </w:r>
      <w:r w:rsidR="00095575" w:rsidRPr="00262D31">
        <w:rPr>
          <w:color w:val="000000"/>
          <w:sz w:val="28"/>
          <w:szCs w:val="28"/>
        </w:rPr>
        <w:t>, уважаемые коллеги</w:t>
      </w:r>
      <w:r w:rsidRPr="00262D31">
        <w:rPr>
          <w:color w:val="000000"/>
          <w:sz w:val="28"/>
          <w:szCs w:val="28"/>
        </w:rPr>
        <w:t>!</w:t>
      </w:r>
    </w:p>
    <w:p w:rsidR="0073755D" w:rsidRPr="00262D31" w:rsidRDefault="0073755D" w:rsidP="007375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2E89" w:rsidRPr="00262D31" w:rsidRDefault="0073755D" w:rsidP="007109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62D31">
        <w:rPr>
          <w:color w:val="000000"/>
          <w:sz w:val="28"/>
          <w:szCs w:val="28"/>
        </w:rPr>
        <w:t xml:space="preserve">В целях решения задач </w:t>
      </w:r>
      <w:r w:rsidR="006252A2" w:rsidRPr="00262D31">
        <w:rPr>
          <w:color w:val="000000"/>
          <w:sz w:val="28"/>
          <w:szCs w:val="28"/>
        </w:rPr>
        <w:t>повышения коммуникативной компетенции учащихся, совершенствования их лингвистической подготовки</w:t>
      </w:r>
      <w:r w:rsidRPr="00262D31">
        <w:rPr>
          <w:color w:val="000000"/>
          <w:sz w:val="28"/>
          <w:szCs w:val="28"/>
        </w:rPr>
        <w:t xml:space="preserve">, </w:t>
      </w:r>
      <w:r w:rsidR="006252A2" w:rsidRPr="00262D31">
        <w:rPr>
          <w:color w:val="000000"/>
          <w:sz w:val="28"/>
          <w:szCs w:val="28"/>
        </w:rPr>
        <w:t xml:space="preserve">а также </w:t>
      </w:r>
      <w:r w:rsidRPr="00262D31">
        <w:rPr>
          <w:color w:val="000000"/>
          <w:sz w:val="28"/>
          <w:szCs w:val="28"/>
        </w:rPr>
        <w:t>качественной подготовки обучающихся к освоению будущей профессии и создания условий для развития современных навыков в сфере образования пр</w:t>
      </w:r>
      <w:r w:rsidR="006252A2" w:rsidRPr="00262D31">
        <w:rPr>
          <w:color w:val="000000"/>
          <w:sz w:val="28"/>
          <w:szCs w:val="28"/>
        </w:rPr>
        <w:t xml:space="preserve">едлагаем вам рассмотреть вопрос организации регулярного независимого тестирования </w:t>
      </w:r>
      <w:r w:rsidR="00A32E89" w:rsidRPr="00262D31">
        <w:rPr>
          <w:color w:val="000000"/>
          <w:sz w:val="28"/>
          <w:szCs w:val="28"/>
        </w:rPr>
        <w:t xml:space="preserve">по английскому языку учащихся вашего </w:t>
      </w:r>
      <w:r w:rsidR="006252A2" w:rsidRPr="00262D31">
        <w:rPr>
          <w:color w:val="000000"/>
          <w:sz w:val="28"/>
          <w:szCs w:val="28"/>
        </w:rPr>
        <w:t>образовательно</w:t>
      </w:r>
      <w:r w:rsidR="00A32E89" w:rsidRPr="00262D31">
        <w:rPr>
          <w:color w:val="000000"/>
          <w:sz w:val="28"/>
          <w:szCs w:val="28"/>
        </w:rPr>
        <w:t xml:space="preserve">го </w:t>
      </w:r>
      <w:r w:rsidR="006252A2" w:rsidRPr="00262D31">
        <w:rPr>
          <w:color w:val="000000"/>
          <w:sz w:val="28"/>
          <w:szCs w:val="28"/>
        </w:rPr>
        <w:t>учреждени</w:t>
      </w:r>
      <w:r w:rsidR="00A32E89" w:rsidRPr="00262D31">
        <w:rPr>
          <w:color w:val="000000"/>
          <w:sz w:val="28"/>
          <w:szCs w:val="28"/>
        </w:rPr>
        <w:t xml:space="preserve">я. </w:t>
      </w:r>
      <w:proofErr w:type="gramEnd"/>
    </w:p>
    <w:p w:rsidR="006252A2" w:rsidRPr="00262D31" w:rsidRDefault="00A32E89" w:rsidP="007109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 xml:space="preserve">Тестирование проводится с помощью </w:t>
      </w:r>
      <w:r w:rsidR="006252A2" w:rsidRPr="00262D31">
        <w:rPr>
          <w:color w:val="000000"/>
          <w:sz w:val="28"/>
          <w:szCs w:val="28"/>
        </w:rPr>
        <w:t>современного контрольно-измерительного инструмента для оценки владения английским языком</w:t>
      </w:r>
      <w:r w:rsidRPr="00262D31">
        <w:rPr>
          <w:color w:val="000000"/>
          <w:sz w:val="28"/>
          <w:szCs w:val="28"/>
        </w:rPr>
        <w:t xml:space="preserve"> и </w:t>
      </w:r>
      <w:r w:rsidR="006252A2" w:rsidRPr="00262D31">
        <w:rPr>
          <w:color w:val="000000"/>
          <w:sz w:val="28"/>
          <w:szCs w:val="28"/>
        </w:rPr>
        <w:t xml:space="preserve">независимого мониторинга </w:t>
      </w:r>
      <w:r w:rsidRPr="00262D31">
        <w:rPr>
          <w:color w:val="000000"/>
          <w:sz w:val="28"/>
          <w:szCs w:val="28"/>
        </w:rPr>
        <w:t xml:space="preserve">обученности и подготовки к ГИА – </w:t>
      </w:r>
      <w:r w:rsidR="006252A2" w:rsidRPr="00262D31">
        <w:rPr>
          <w:color w:val="000000"/>
          <w:sz w:val="28"/>
          <w:szCs w:val="28"/>
          <w:lang w:val="en-US"/>
        </w:rPr>
        <w:t>SELT</w:t>
      </w:r>
      <w:r w:rsidR="006252A2" w:rsidRPr="00262D31">
        <w:rPr>
          <w:color w:val="000000"/>
          <w:sz w:val="28"/>
          <w:szCs w:val="28"/>
        </w:rPr>
        <w:t>®</w:t>
      </w:r>
      <w:r w:rsidRPr="00262D31">
        <w:rPr>
          <w:color w:val="000000"/>
          <w:sz w:val="28"/>
          <w:szCs w:val="28"/>
        </w:rPr>
        <w:t xml:space="preserve"> (</w:t>
      </w:r>
      <w:r w:rsidR="006252A2" w:rsidRPr="00262D31">
        <w:rPr>
          <w:color w:val="000000"/>
          <w:sz w:val="28"/>
          <w:szCs w:val="28"/>
          <w:lang w:val="en-US"/>
        </w:rPr>
        <w:t>Standardized</w:t>
      </w:r>
      <w:r w:rsidR="006252A2" w:rsidRPr="00262D31">
        <w:rPr>
          <w:color w:val="000000"/>
          <w:sz w:val="28"/>
          <w:szCs w:val="28"/>
        </w:rPr>
        <w:t xml:space="preserve"> </w:t>
      </w:r>
      <w:r w:rsidR="006252A2" w:rsidRPr="00262D31">
        <w:rPr>
          <w:color w:val="000000"/>
          <w:sz w:val="28"/>
          <w:szCs w:val="28"/>
          <w:lang w:val="en-US"/>
        </w:rPr>
        <w:t>English</w:t>
      </w:r>
      <w:r w:rsidR="006252A2" w:rsidRPr="00262D31">
        <w:rPr>
          <w:color w:val="000000"/>
          <w:sz w:val="28"/>
          <w:szCs w:val="28"/>
        </w:rPr>
        <w:t xml:space="preserve"> </w:t>
      </w:r>
      <w:r w:rsidR="006252A2" w:rsidRPr="00262D31">
        <w:rPr>
          <w:color w:val="000000"/>
          <w:sz w:val="28"/>
          <w:szCs w:val="28"/>
          <w:lang w:val="en-US"/>
        </w:rPr>
        <w:t>Language</w:t>
      </w:r>
      <w:r w:rsidR="006252A2" w:rsidRPr="00262D31">
        <w:rPr>
          <w:color w:val="000000"/>
          <w:sz w:val="28"/>
          <w:szCs w:val="28"/>
        </w:rPr>
        <w:t xml:space="preserve"> </w:t>
      </w:r>
      <w:r w:rsidR="006252A2" w:rsidRPr="00262D31">
        <w:rPr>
          <w:color w:val="000000"/>
          <w:sz w:val="28"/>
          <w:szCs w:val="28"/>
          <w:lang w:val="en-US"/>
        </w:rPr>
        <w:t>Test</w:t>
      </w:r>
      <w:r w:rsidRPr="00262D31">
        <w:rPr>
          <w:color w:val="000000"/>
          <w:sz w:val="28"/>
          <w:szCs w:val="28"/>
        </w:rPr>
        <w:t>).</w:t>
      </w:r>
    </w:p>
    <w:p w:rsidR="006252A2" w:rsidRPr="00262D31" w:rsidRDefault="00A32E89" w:rsidP="0071097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>Тестирование</w:t>
      </w:r>
      <w:r w:rsidRPr="00262D31">
        <w:rPr>
          <w:b/>
          <w:color w:val="000000"/>
          <w:sz w:val="28"/>
          <w:szCs w:val="28"/>
        </w:rPr>
        <w:t xml:space="preserve"> </w:t>
      </w:r>
      <w:r w:rsidRPr="00262D31">
        <w:rPr>
          <w:color w:val="000000"/>
          <w:sz w:val="28"/>
          <w:szCs w:val="28"/>
          <w:lang w:val="en-US"/>
        </w:rPr>
        <w:t>SELT</w:t>
      </w:r>
      <w:r w:rsidRPr="00262D31">
        <w:rPr>
          <w:color w:val="000000"/>
          <w:sz w:val="28"/>
          <w:szCs w:val="28"/>
        </w:rPr>
        <w:t>® – это:</w:t>
      </w:r>
      <w:bookmarkStart w:id="0" w:name="_GoBack"/>
      <w:bookmarkEnd w:id="0"/>
    </w:p>
    <w:p w:rsidR="006252A2" w:rsidRPr="00262D31" w:rsidRDefault="006252A2" w:rsidP="007109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>- независимая внешняя оценка</w:t>
      </w:r>
    </w:p>
    <w:p w:rsidR="006252A2" w:rsidRPr="00262D31" w:rsidRDefault="006252A2" w:rsidP="007109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 xml:space="preserve">- </w:t>
      </w:r>
      <w:proofErr w:type="spellStart"/>
      <w:r w:rsidR="00A32E89" w:rsidRPr="00262D31">
        <w:rPr>
          <w:color w:val="000000"/>
          <w:sz w:val="28"/>
          <w:szCs w:val="28"/>
        </w:rPr>
        <w:t>поаспектный</w:t>
      </w:r>
      <w:proofErr w:type="spellEnd"/>
      <w:r w:rsidR="00A32E89" w:rsidRPr="00262D31">
        <w:rPr>
          <w:color w:val="000000"/>
          <w:sz w:val="28"/>
          <w:szCs w:val="28"/>
        </w:rPr>
        <w:t xml:space="preserve"> анализ результатов; </w:t>
      </w:r>
      <w:r w:rsidRPr="00262D31">
        <w:rPr>
          <w:color w:val="000000"/>
          <w:sz w:val="28"/>
          <w:szCs w:val="28"/>
        </w:rPr>
        <w:t xml:space="preserve">предоставление </w:t>
      </w:r>
      <w:r w:rsidR="00095575" w:rsidRPr="00262D31">
        <w:rPr>
          <w:color w:val="000000"/>
          <w:sz w:val="28"/>
          <w:szCs w:val="28"/>
        </w:rPr>
        <w:t xml:space="preserve">отчета и </w:t>
      </w:r>
      <w:r w:rsidRPr="00262D31">
        <w:rPr>
          <w:color w:val="000000"/>
          <w:sz w:val="28"/>
          <w:szCs w:val="28"/>
        </w:rPr>
        <w:t>рекомендаций</w:t>
      </w:r>
    </w:p>
    <w:p w:rsidR="006252A2" w:rsidRPr="00262D31" w:rsidRDefault="006252A2" w:rsidP="007109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 xml:space="preserve">- </w:t>
      </w:r>
      <w:r w:rsidR="00A32E89" w:rsidRPr="00262D31">
        <w:rPr>
          <w:color w:val="000000"/>
          <w:sz w:val="28"/>
          <w:szCs w:val="28"/>
        </w:rPr>
        <w:t>прохождение очно/удаленно, в группах/</w:t>
      </w:r>
      <w:r w:rsidRPr="00262D31">
        <w:rPr>
          <w:color w:val="000000"/>
          <w:sz w:val="28"/>
          <w:szCs w:val="28"/>
        </w:rPr>
        <w:t>индивидуально</w:t>
      </w:r>
      <w:r w:rsidR="00A32E89" w:rsidRPr="00262D31">
        <w:rPr>
          <w:color w:val="000000"/>
          <w:sz w:val="28"/>
          <w:szCs w:val="28"/>
        </w:rPr>
        <w:t>, во время учебного года / на каникулах</w:t>
      </w:r>
    </w:p>
    <w:p w:rsidR="006252A2" w:rsidRPr="00262D31" w:rsidRDefault="006252A2" w:rsidP="007109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 xml:space="preserve">- </w:t>
      </w:r>
      <w:r w:rsidR="00A32E89" w:rsidRPr="00262D31">
        <w:rPr>
          <w:color w:val="000000"/>
          <w:sz w:val="28"/>
          <w:szCs w:val="28"/>
        </w:rPr>
        <w:t>без привязки к</w:t>
      </w:r>
      <w:r w:rsidRPr="00262D31">
        <w:rPr>
          <w:color w:val="000000"/>
          <w:sz w:val="28"/>
          <w:szCs w:val="28"/>
        </w:rPr>
        <w:t xml:space="preserve"> школьной прог</w:t>
      </w:r>
      <w:r w:rsidR="00A32E89" w:rsidRPr="00262D31">
        <w:rPr>
          <w:color w:val="000000"/>
          <w:sz w:val="28"/>
          <w:szCs w:val="28"/>
        </w:rPr>
        <w:t>рамме и используемым учебникам</w:t>
      </w:r>
    </w:p>
    <w:p w:rsidR="00095575" w:rsidRPr="00262D31" w:rsidRDefault="00095575" w:rsidP="007109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 xml:space="preserve">- возможность получить дополнительные баллы при поступлении в </w:t>
      </w:r>
      <w:r w:rsidR="00A32E89" w:rsidRPr="00262D31">
        <w:rPr>
          <w:color w:val="000000"/>
          <w:sz w:val="28"/>
          <w:szCs w:val="28"/>
        </w:rPr>
        <w:t>вузы</w:t>
      </w:r>
    </w:p>
    <w:p w:rsidR="00095575" w:rsidRPr="00262D31" w:rsidRDefault="00095575" w:rsidP="007109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5575" w:rsidRPr="00262D31" w:rsidRDefault="000942C3" w:rsidP="00710978">
      <w:pPr>
        <w:pStyle w:val="a3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>Содержание тестов соответствует ФГОС</w:t>
      </w:r>
      <w:r w:rsidR="00A771FD" w:rsidRPr="00262D31">
        <w:rPr>
          <w:color w:val="000000"/>
          <w:sz w:val="28"/>
          <w:szCs w:val="28"/>
        </w:rPr>
        <w:t xml:space="preserve">, разработаны образовательной компанией </w:t>
      </w:r>
      <w:r w:rsidR="00A771FD" w:rsidRPr="00262D31">
        <w:rPr>
          <w:color w:val="000000"/>
          <w:sz w:val="28"/>
          <w:szCs w:val="28"/>
          <w:lang w:val="en-US"/>
        </w:rPr>
        <w:t>RELOD</w:t>
      </w:r>
      <w:r w:rsidR="00A771FD" w:rsidRPr="00262D31">
        <w:rPr>
          <w:color w:val="000000"/>
          <w:sz w:val="28"/>
          <w:szCs w:val="28"/>
        </w:rPr>
        <w:t>, экспертом в области языкового образования с 1991 года, с использованием материалов издательства Оксфордского университета (</w:t>
      </w:r>
      <w:r w:rsidR="00A771FD" w:rsidRPr="00262D31">
        <w:rPr>
          <w:color w:val="000000"/>
          <w:sz w:val="28"/>
          <w:szCs w:val="28"/>
          <w:lang w:val="en-US"/>
        </w:rPr>
        <w:t>Oxford</w:t>
      </w:r>
      <w:r w:rsidR="00A771FD" w:rsidRPr="00262D31">
        <w:rPr>
          <w:color w:val="000000"/>
          <w:sz w:val="28"/>
          <w:szCs w:val="28"/>
        </w:rPr>
        <w:t xml:space="preserve"> </w:t>
      </w:r>
      <w:r w:rsidR="00A771FD" w:rsidRPr="00262D31">
        <w:rPr>
          <w:color w:val="000000"/>
          <w:sz w:val="28"/>
          <w:szCs w:val="28"/>
          <w:lang w:val="en-US"/>
        </w:rPr>
        <w:t>University</w:t>
      </w:r>
      <w:r w:rsidR="00A771FD" w:rsidRPr="00262D31">
        <w:rPr>
          <w:color w:val="000000"/>
          <w:sz w:val="28"/>
          <w:szCs w:val="28"/>
        </w:rPr>
        <w:t xml:space="preserve"> </w:t>
      </w:r>
      <w:r w:rsidR="00A771FD" w:rsidRPr="00262D31">
        <w:rPr>
          <w:color w:val="000000"/>
          <w:sz w:val="28"/>
          <w:szCs w:val="28"/>
          <w:lang w:val="en-US"/>
        </w:rPr>
        <w:t>Press</w:t>
      </w:r>
      <w:r w:rsidR="00A771FD" w:rsidRPr="00262D31">
        <w:rPr>
          <w:color w:val="000000"/>
          <w:sz w:val="28"/>
          <w:szCs w:val="28"/>
        </w:rPr>
        <w:t xml:space="preserve">, </w:t>
      </w:r>
      <w:r w:rsidR="00A771FD" w:rsidRPr="00262D31">
        <w:rPr>
          <w:color w:val="000000"/>
          <w:sz w:val="28"/>
          <w:szCs w:val="28"/>
          <w:lang w:val="en-US"/>
        </w:rPr>
        <w:t>ELT</w:t>
      </w:r>
      <w:r w:rsidR="00A771FD" w:rsidRPr="00262D31">
        <w:rPr>
          <w:color w:val="000000"/>
          <w:sz w:val="28"/>
          <w:szCs w:val="28"/>
        </w:rPr>
        <w:t xml:space="preserve">). </w:t>
      </w:r>
      <w:r w:rsidRPr="00262D31">
        <w:rPr>
          <w:color w:val="000000"/>
          <w:sz w:val="28"/>
          <w:szCs w:val="28"/>
        </w:rPr>
        <w:t xml:space="preserve">Уровни </w:t>
      </w:r>
      <w:r w:rsidR="00A771FD" w:rsidRPr="00262D31">
        <w:rPr>
          <w:color w:val="000000"/>
          <w:sz w:val="28"/>
          <w:szCs w:val="28"/>
        </w:rPr>
        <w:t xml:space="preserve">тестов </w:t>
      </w:r>
      <w:r w:rsidRPr="00262D31">
        <w:rPr>
          <w:color w:val="000000"/>
          <w:sz w:val="28"/>
          <w:szCs w:val="28"/>
        </w:rPr>
        <w:t xml:space="preserve">SELT® соотносятся с общеевропейской шкалой уровней владения иностранными языками CEFR. Тестирование SELT® рекомендовано к использованию и одобрено экспертным советом ФГАУ ФИРО. </w:t>
      </w:r>
    </w:p>
    <w:p w:rsidR="0073755D" w:rsidRPr="00262D31" w:rsidRDefault="00095575" w:rsidP="00710978">
      <w:pPr>
        <w:pStyle w:val="a3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>Для обсуждения сотрудничества предлагаем вам</w:t>
      </w:r>
      <w:r w:rsidR="0073755D" w:rsidRPr="00262D31">
        <w:rPr>
          <w:color w:val="000000"/>
          <w:sz w:val="28"/>
          <w:szCs w:val="28"/>
        </w:rPr>
        <w:t xml:space="preserve"> прислать обратным письмом </w:t>
      </w:r>
      <w:r w:rsidR="00710978" w:rsidRPr="00262D31">
        <w:rPr>
          <w:color w:val="000000"/>
          <w:sz w:val="28"/>
          <w:szCs w:val="28"/>
        </w:rPr>
        <w:t xml:space="preserve">ответ </w:t>
      </w:r>
      <w:r w:rsidR="0073755D" w:rsidRPr="00262D31">
        <w:rPr>
          <w:color w:val="000000"/>
          <w:sz w:val="28"/>
          <w:szCs w:val="28"/>
        </w:rPr>
        <w:t>и обозначить удобное вам время, чтобы обсудить данный вопрос.</w:t>
      </w:r>
      <w:r w:rsidR="00710978" w:rsidRPr="00262D31">
        <w:rPr>
          <w:color w:val="000000"/>
          <w:sz w:val="28"/>
          <w:szCs w:val="28"/>
        </w:rPr>
        <w:t xml:space="preserve"> </w:t>
      </w:r>
    </w:p>
    <w:p w:rsidR="00710978" w:rsidRPr="00262D31" w:rsidRDefault="00710978" w:rsidP="00710978">
      <w:pPr>
        <w:pStyle w:val="a3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 w:rsidRPr="00262D31">
        <w:rPr>
          <w:color w:val="000000"/>
          <w:sz w:val="28"/>
          <w:szCs w:val="28"/>
        </w:rPr>
        <w:t>Спасибо.</w:t>
      </w:r>
    </w:p>
    <w:p w:rsidR="00710978" w:rsidRPr="00262D31" w:rsidRDefault="00710978" w:rsidP="00710978">
      <w:pPr>
        <w:pStyle w:val="a3"/>
        <w:spacing w:before="0" w:beforeAutospacing="0" w:after="0" w:afterAutospacing="0"/>
        <w:ind w:right="-284"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3755D" w:rsidRPr="00262D31" w:rsidRDefault="0073755D">
      <w:pPr>
        <w:rPr>
          <w:sz w:val="28"/>
          <w:szCs w:val="28"/>
        </w:rPr>
      </w:pPr>
    </w:p>
    <w:p w:rsidR="00095575" w:rsidRPr="00ED1DE6" w:rsidRDefault="00095575">
      <w:pPr>
        <w:rPr>
          <w:sz w:val="24"/>
          <w:szCs w:val="24"/>
        </w:rPr>
      </w:pPr>
    </w:p>
    <w:p w:rsidR="00095575" w:rsidRPr="00ED1DE6" w:rsidRDefault="00095575">
      <w:pPr>
        <w:rPr>
          <w:sz w:val="24"/>
          <w:szCs w:val="24"/>
        </w:rPr>
      </w:pPr>
    </w:p>
    <w:sectPr w:rsidR="00095575" w:rsidRPr="00ED1DE6" w:rsidSect="00B74C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E4"/>
    <w:rsid w:val="000942C3"/>
    <w:rsid w:val="00095575"/>
    <w:rsid w:val="00262D31"/>
    <w:rsid w:val="005C4739"/>
    <w:rsid w:val="006252A2"/>
    <w:rsid w:val="0064254C"/>
    <w:rsid w:val="00710978"/>
    <w:rsid w:val="0073755D"/>
    <w:rsid w:val="007F59D5"/>
    <w:rsid w:val="009A76B9"/>
    <w:rsid w:val="009D52B1"/>
    <w:rsid w:val="00A32E89"/>
    <w:rsid w:val="00A771FD"/>
    <w:rsid w:val="00AF54E4"/>
    <w:rsid w:val="00B74C96"/>
    <w:rsid w:val="00C80202"/>
    <w:rsid w:val="00D37A61"/>
    <w:rsid w:val="00E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4E18-9FA7-46EC-A4E5-053DB93D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Зигфрид Дмитрий Леонидович</dc:creator>
  <cp:lastModifiedBy>AK</cp:lastModifiedBy>
  <cp:revision>3</cp:revision>
  <cp:lastPrinted>2023-12-18T09:30:00Z</cp:lastPrinted>
  <dcterms:created xsi:type="dcterms:W3CDTF">2023-12-18T11:26:00Z</dcterms:created>
  <dcterms:modified xsi:type="dcterms:W3CDTF">2024-03-27T14:09:00Z</dcterms:modified>
</cp:coreProperties>
</file>